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1F1E3C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1F1E3C">
        <w:rPr>
          <w:rFonts w:ascii="Bookman Old Style" w:hAnsi="Bookman Old Style" w:cs="Arial"/>
          <w:b/>
          <w:bCs/>
          <w:noProof/>
        </w:rPr>
        <w:fldChar w:fldCharType="separate"/>
      </w:r>
      <w:r w:rsidR="00E85A6F" w:rsidRPr="00D744B8">
        <w:rPr>
          <w:rFonts w:ascii="Bookman Old Style" w:hAnsi="Bookman Old Style" w:cs="Arial"/>
          <w:b/>
          <w:bCs/>
          <w:noProof/>
        </w:rPr>
        <w:t>B.A.</w:t>
      </w:r>
      <w:r w:rsidR="001F1E3C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E85A6F">
        <w:rPr>
          <w:rFonts w:ascii="Bookman Old Style" w:hAnsi="Bookman Old Style" w:cs="Arial"/>
          <w:b/>
          <w:bCs/>
        </w:rPr>
        <w:t xml:space="preserve">GENERAL </w:t>
      </w:r>
      <w:r w:rsidR="00F44CC0">
        <w:rPr>
          <w:rFonts w:ascii="Bookman Old Style" w:hAnsi="Bookman Old Style" w:cs="Arial"/>
          <w:b/>
          <w:bCs/>
        </w:rPr>
        <w:t xml:space="preserve">ENGLISH </w:t>
      </w:r>
    </w:p>
    <w:p w:rsidR="005E3FC1" w:rsidRDefault="00F44CC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>FIRST</w:t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1F1E3C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1F1E3C">
        <w:rPr>
          <w:rFonts w:ascii="Bookman Old Style" w:hAnsi="Bookman Old Style" w:cs="Arial"/>
        </w:rPr>
        <w:fldChar w:fldCharType="separate"/>
      </w:r>
      <w:r w:rsidR="00E85A6F" w:rsidRPr="00D744B8">
        <w:rPr>
          <w:rFonts w:ascii="Bookman Old Style" w:hAnsi="Bookman Old Style" w:cs="Arial"/>
          <w:noProof/>
        </w:rPr>
        <w:t>NOVEMBER 2010</w:t>
      </w:r>
      <w:r w:rsidR="001F1E3C">
        <w:rPr>
          <w:rFonts w:ascii="Bookman Old Style" w:hAnsi="Bookman Old Style" w:cs="Arial"/>
        </w:rPr>
        <w:fldChar w:fldCharType="end"/>
      </w:r>
    </w:p>
    <w:p w:rsidR="005E3FC1" w:rsidRDefault="00191D1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>EL 105</w:t>
      </w:r>
      <w:r w:rsidR="00E85A6F">
        <w:rPr>
          <w:rFonts w:ascii="Bookman Old Style" w:hAnsi="Bookman Old Style" w:cs="Arial"/>
          <w:noProof/>
        </w:rPr>
        <w:t>4</w:t>
      </w:r>
      <w:r w:rsidR="00F44CC0">
        <w:rPr>
          <w:rFonts w:ascii="Bookman Old Style" w:hAnsi="Bookman Old Style" w:cs="Arial"/>
          <w:noProof/>
        </w:rPr>
        <w:t xml:space="preserve"> </w:t>
      </w:r>
      <w:r w:rsidR="00E85A6F">
        <w:rPr>
          <w:rFonts w:ascii="Bookman Old Style" w:hAnsi="Bookman Old Style" w:cs="Arial"/>
        </w:rPr>
        <w:t>–</w:t>
      </w:r>
      <w:r w:rsidR="005E3FC1">
        <w:rPr>
          <w:rFonts w:ascii="Bookman Old Style" w:hAnsi="Bookman Old Style" w:cs="Arial"/>
        </w:rPr>
        <w:t xml:space="preserve"> </w:t>
      </w:r>
      <w:r w:rsidR="00E85A6F">
        <w:rPr>
          <w:rFonts w:ascii="Bookman Old Style" w:hAnsi="Bookman Old Style" w:cs="Arial"/>
        </w:rPr>
        <w:t>ENGLISH FOR LANGUAGE SKILLS</w:t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1F1E3C">
      <w:pPr>
        <w:jc w:val="center"/>
        <w:rPr>
          <w:rFonts w:ascii="Bookman Old Style" w:hAnsi="Bookman Old Style"/>
          <w:sz w:val="20"/>
          <w:szCs w:val="20"/>
        </w:rPr>
      </w:pPr>
      <w:r w:rsidRPr="001F1E3C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191D1F">
        <w:rPr>
          <w:rFonts w:ascii="Bookman Old Style" w:hAnsi="Bookman Old Style" w:cs="Arial"/>
        </w:rPr>
        <w:t>29</w:t>
      </w:r>
      <w:r w:rsidR="001F1E3C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1F1E3C">
        <w:rPr>
          <w:rFonts w:ascii="Bookman Old Style" w:hAnsi="Bookman Old Style" w:cs="Arial"/>
        </w:rPr>
        <w:fldChar w:fldCharType="separate"/>
      </w:r>
      <w:r w:rsidR="00E85A6F" w:rsidRPr="00D744B8">
        <w:rPr>
          <w:rFonts w:ascii="Bookman Old Style" w:hAnsi="Bookman Old Style" w:cs="Arial"/>
          <w:noProof/>
        </w:rPr>
        <w:t>-10-10</w:t>
      </w:r>
      <w:r w:rsidR="001F1E3C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E3FC1" w:rsidRDefault="001F1E3C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1F1E3C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E85A6F">
        <w:rPr>
          <w:rFonts w:ascii="Bookman Old Style" w:hAnsi="Bookman Old Style"/>
          <w:noProof/>
          <w:szCs w:val="22"/>
        </w:rPr>
        <w:t>1:00 - 4</w:t>
      </w:r>
      <w:r w:rsidR="00E85A6F" w:rsidRPr="00D744B8">
        <w:rPr>
          <w:rFonts w:ascii="Bookman Old Style" w:hAnsi="Bookman Old Style"/>
          <w:noProof/>
          <w:szCs w:val="22"/>
        </w:rPr>
        <w:t>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E85A6F" w:rsidRDefault="00E85A6F" w:rsidP="00E85A6F">
      <w:pPr>
        <w:spacing w:before="75"/>
        <w:ind w:left="390"/>
        <w:rPr>
          <w:sz w:val="26"/>
          <w:szCs w:val="28"/>
        </w:rPr>
      </w:pPr>
    </w:p>
    <w:p w:rsidR="00E85A6F" w:rsidRDefault="00E85A6F" w:rsidP="00E85A6F">
      <w:pPr>
        <w:rPr>
          <w:sz w:val="26"/>
          <w:szCs w:val="28"/>
        </w:rPr>
      </w:pPr>
      <w:r>
        <w:rPr>
          <w:sz w:val="26"/>
          <w:szCs w:val="28"/>
        </w:rPr>
        <w:t>I  Answer any ten of the following in about 50 words each                                     (10x3=30 Marks)</w:t>
      </w:r>
    </w:p>
    <w:p w:rsidR="00E85A6F" w:rsidRDefault="00E85A6F" w:rsidP="00E85A6F">
      <w:pPr>
        <w:rPr>
          <w:sz w:val="26"/>
          <w:szCs w:val="28"/>
        </w:rPr>
      </w:pPr>
    </w:p>
    <w:p w:rsidR="00E85A6F" w:rsidRDefault="00E85A6F" w:rsidP="00E85A6F">
      <w:pPr>
        <w:pStyle w:val="ListParagraph"/>
        <w:numPr>
          <w:ilvl w:val="0"/>
          <w:numId w:val="25"/>
        </w:numPr>
        <w:spacing w:after="200"/>
        <w:rPr>
          <w:sz w:val="26"/>
          <w:szCs w:val="28"/>
        </w:rPr>
      </w:pPr>
      <w:r>
        <w:rPr>
          <w:sz w:val="26"/>
          <w:szCs w:val="28"/>
        </w:rPr>
        <w:t>Differentiate between proactive and reactive people.</w:t>
      </w:r>
    </w:p>
    <w:p w:rsidR="00E85A6F" w:rsidRDefault="00E85A6F" w:rsidP="00E85A6F">
      <w:pPr>
        <w:pStyle w:val="ListParagraph"/>
        <w:numPr>
          <w:ilvl w:val="0"/>
          <w:numId w:val="25"/>
        </w:numPr>
        <w:spacing w:after="200"/>
        <w:rPr>
          <w:sz w:val="26"/>
          <w:szCs w:val="28"/>
        </w:rPr>
      </w:pPr>
      <w:r>
        <w:rPr>
          <w:sz w:val="26"/>
          <w:szCs w:val="28"/>
        </w:rPr>
        <w:t>Briefly discuss R. K. Narayan as a keen observer of children’s games.</w:t>
      </w:r>
    </w:p>
    <w:p w:rsidR="00E85A6F" w:rsidRDefault="00E85A6F" w:rsidP="00E85A6F">
      <w:pPr>
        <w:pStyle w:val="ListParagraph"/>
        <w:numPr>
          <w:ilvl w:val="0"/>
          <w:numId w:val="25"/>
        </w:numPr>
        <w:spacing w:after="200"/>
        <w:rPr>
          <w:sz w:val="26"/>
          <w:szCs w:val="28"/>
        </w:rPr>
      </w:pPr>
      <w:r>
        <w:rPr>
          <w:sz w:val="26"/>
          <w:szCs w:val="28"/>
        </w:rPr>
        <w:t>View “The crooked mirror” as a satire (criticism) on women’s obsession with beauty.</w:t>
      </w:r>
    </w:p>
    <w:p w:rsidR="00E85A6F" w:rsidRDefault="00E85A6F" w:rsidP="00E85A6F">
      <w:pPr>
        <w:pStyle w:val="ListParagraph"/>
        <w:numPr>
          <w:ilvl w:val="0"/>
          <w:numId w:val="25"/>
        </w:numPr>
        <w:spacing w:after="200"/>
        <w:rPr>
          <w:sz w:val="26"/>
          <w:szCs w:val="28"/>
        </w:rPr>
      </w:pPr>
      <w:r>
        <w:rPr>
          <w:sz w:val="26"/>
          <w:szCs w:val="28"/>
        </w:rPr>
        <w:t>“Thou art avenged, my first-born, sleep in peace.” Justify Yussouf’s claim.</w:t>
      </w:r>
    </w:p>
    <w:p w:rsidR="00E85A6F" w:rsidRDefault="00E85A6F" w:rsidP="00E85A6F">
      <w:pPr>
        <w:pStyle w:val="ListParagraph"/>
        <w:numPr>
          <w:ilvl w:val="0"/>
          <w:numId w:val="25"/>
        </w:numPr>
        <w:spacing w:after="200"/>
        <w:rPr>
          <w:sz w:val="26"/>
          <w:szCs w:val="28"/>
        </w:rPr>
      </w:pPr>
      <w:r>
        <w:rPr>
          <w:sz w:val="26"/>
          <w:szCs w:val="28"/>
        </w:rPr>
        <w:t>Explain how manual labour can enhance one’s intellectual ability.</w:t>
      </w:r>
    </w:p>
    <w:p w:rsidR="00E85A6F" w:rsidRDefault="00E85A6F" w:rsidP="00E85A6F">
      <w:pPr>
        <w:pStyle w:val="ListParagraph"/>
        <w:numPr>
          <w:ilvl w:val="0"/>
          <w:numId w:val="25"/>
        </w:numPr>
        <w:spacing w:after="200"/>
        <w:rPr>
          <w:sz w:val="26"/>
          <w:szCs w:val="28"/>
        </w:rPr>
      </w:pPr>
      <w:r>
        <w:rPr>
          <w:sz w:val="26"/>
          <w:szCs w:val="28"/>
        </w:rPr>
        <w:t>Explain the verger’s attachment to his gowns.</w:t>
      </w:r>
    </w:p>
    <w:p w:rsidR="00E85A6F" w:rsidRDefault="00E85A6F" w:rsidP="00E85A6F">
      <w:pPr>
        <w:pStyle w:val="ListParagraph"/>
        <w:numPr>
          <w:ilvl w:val="0"/>
          <w:numId w:val="25"/>
        </w:numPr>
        <w:spacing w:after="200"/>
        <w:rPr>
          <w:sz w:val="26"/>
          <w:szCs w:val="28"/>
        </w:rPr>
      </w:pPr>
      <w:r>
        <w:rPr>
          <w:sz w:val="26"/>
          <w:szCs w:val="28"/>
        </w:rPr>
        <w:t>Why is the stranger called as “one outcast and in dread”?</w:t>
      </w:r>
    </w:p>
    <w:p w:rsidR="00E85A6F" w:rsidRDefault="00E85A6F" w:rsidP="00E85A6F">
      <w:pPr>
        <w:pStyle w:val="ListParagraph"/>
        <w:numPr>
          <w:ilvl w:val="0"/>
          <w:numId w:val="25"/>
        </w:numPr>
        <w:spacing w:after="200"/>
        <w:rPr>
          <w:sz w:val="26"/>
          <w:szCs w:val="28"/>
        </w:rPr>
      </w:pPr>
      <w:r>
        <w:rPr>
          <w:sz w:val="26"/>
          <w:szCs w:val="28"/>
        </w:rPr>
        <w:t>Why did James Thurber’s mother throw a shoe through the window?</w:t>
      </w:r>
    </w:p>
    <w:p w:rsidR="00E85A6F" w:rsidRDefault="00E85A6F" w:rsidP="00E85A6F">
      <w:pPr>
        <w:pStyle w:val="ListParagraph"/>
        <w:numPr>
          <w:ilvl w:val="0"/>
          <w:numId w:val="25"/>
        </w:numPr>
        <w:spacing w:after="200"/>
        <w:rPr>
          <w:sz w:val="26"/>
          <w:szCs w:val="28"/>
        </w:rPr>
      </w:pPr>
      <w:r>
        <w:rPr>
          <w:sz w:val="26"/>
          <w:szCs w:val="28"/>
        </w:rPr>
        <w:t>What was Swami’s nickname and why was he given it?</w:t>
      </w:r>
    </w:p>
    <w:p w:rsidR="00E85A6F" w:rsidRDefault="00E85A6F" w:rsidP="00E85A6F">
      <w:pPr>
        <w:pStyle w:val="ListParagraph"/>
        <w:numPr>
          <w:ilvl w:val="0"/>
          <w:numId w:val="25"/>
        </w:numPr>
        <w:spacing w:after="200"/>
        <w:rPr>
          <w:sz w:val="26"/>
          <w:szCs w:val="28"/>
        </w:rPr>
      </w:pPr>
      <w:r>
        <w:rPr>
          <w:sz w:val="26"/>
          <w:szCs w:val="28"/>
        </w:rPr>
        <w:t>Why did Margie and Tommy find the book “awfully funny”?</w:t>
      </w:r>
    </w:p>
    <w:p w:rsidR="00E85A6F" w:rsidRDefault="00E85A6F" w:rsidP="00E85A6F">
      <w:pPr>
        <w:pStyle w:val="ListParagraph"/>
        <w:numPr>
          <w:ilvl w:val="0"/>
          <w:numId w:val="25"/>
        </w:numPr>
        <w:spacing w:after="200"/>
        <w:rPr>
          <w:sz w:val="26"/>
          <w:szCs w:val="28"/>
        </w:rPr>
      </w:pPr>
      <w:r>
        <w:rPr>
          <w:sz w:val="26"/>
          <w:szCs w:val="28"/>
        </w:rPr>
        <w:t>“No one can hurt you without your consent.” Comment.</w:t>
      </w:r>
    </w:p>
    <w:p w:rsidR="00E85A6F" w:rsidRDefault="00E85A6F" w:rsidP="00E85A6F">
      <w:pPr>
        <w:pStyle w:val="ListParagraph"/>
        <w:numPr>
          <w:ilvl w:val="0"/>
          <w:numId w:val="25"/>
        </w:numPr>
        <w:spacing w:after="200"/>
        <w:rPr>
          <w:sz w:val="26"/>
          <w:szCs w:val="28"/>
        </w:rPr>
      </w:pPr>
      <w:r>
        <w:rPr>
          <w:sz w:val="26"/>
          <w:szCs w:val="28"/>
        </w:rPr>
        <w:t>“Excellence is never granted to man but as the reward of labour.” Comment.</w:t>
      </w:r>
    </w:p>
    <w:p w:rsidR="00E85A6F" w:rsidRDefault="00E85A6F" w:rsidP="00E85A6F">
      <w:pPr>
        <w:pStyle w:val="ListParagraph"/>
        <w:numPr>
          <w:ilvl w:val="0"/>
          <w:numId w:val="25"/>
        </w:numPr>
        <w:spacing w:after="200"/>
        <w:rPr>
          <w:sz w:val="26"/>
          <w:szCs w:val="28"/>
        </w:rPr>
      </w:pPr>
      <w:r>
        <w:rPr>
          <w:sz w:val="26"/>
          <w:szCs w:val="28"/>
        </w:rPr>
        <w:t>Capture the mood of the poem “The Listeners.”</w:t>
      </w:r>
    </w:p>
    <w:p w:rsidR="00E85A6F" w:rsidRDefault="00E85A6F" w:rsidP="00E85A6F">
      <w:pPr>
        <w:ind w:hanging="360"/>
        <w:rPr>
          <w:sz w:val="26"/>
          <w:szCs w:val="28"/>
        </w:rPr>
      </w:pPr>
      <w:r>
        <w:rPr>
          <w:sz w:val="26"/>
          <w:szCs w:val="28"/>
        </w:rPr>
        <w:t xml:space="preserve">     II.   Answer any TWO of the following in about 300 words each: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(2x20=40 Marks) </w:t>
      </w:r>
    </w:p>
    <w:p w:rsidR="00E85A6F" w:rsidRDefault="00E85A6F" w:rsidP="00E85A6F">
      <w:pPr>
        <w:rPr>
          <w:sz w:val="26"/>
          <w:szCs w:val="28"/>
        </w:rPr>
      </w:pPr>
    </w:p>
    <w:p w:rsidR="00E85A6F" w:rsidRDefault="00E85A6F" w:rsidP="00E85A6F">
      <w:pPr>
        <w:numPr>
          <w:ilvl w:val="0"/>
          <w:numId w:val="25"/>
        </w:numPr>
        <w:rPr>
          <w:sz w:val="26"/>
          <w:szCs w:val="28"/>
        </w:rPr>
      </w:pPr>
      <w:r>
        <w:rPr>
          <w:sz w:val="26"/>
          <w:szCs w:val="28"/>
        </w:rPr>
        <w:t xml:space="preserve">How does Thurber illustrate that human behavior is varied in a situation similar in “The night   </w:t>
      </w:r>
    </w:p>
    <w:p w:rsidR="00E85A6F" w:rsidRDefault="00E85A6F" w:rsidP="00E85A6F">
      <w:pPr>
        <w:ind w:left="450"/>
        <w:rPr>
          <w:sz w:val="26"/>
          <w:szCs w:val="28"/>
        </w:rPr>
      </w:pPr>
      <w:r>
        <w:rPr>
          <w:sz w:val="26"/>
          <w:szCs w:val="28"/>
        </w:rPr>
        <w:t xml:space="preserve"> the Ghost Got in”?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OR                                                  </w:t>
      </w:r>
    </w:p>
    <w:p w:rsidR="00E85A6F" w:rsidRDefault="00E85A6F" w:rsidP="00E85A6F">
      <w:pPr>
        <w:rPr>
          <w:sz w:val="26"/>
          <w:szCs w:val="28"/>
        </w:rPr>
      </w:pPr>
      <w:r>
        <w:rPr>
          <w:sz w:val="26"/>
          <w:szCs w:val="28"/>
        </w:rPr>
        <w:t xml:space="preserve">      How does Somerset Maugham declare positive outlook enables success in “The Verger”?</w:t>
      </w:r>
    </w:p>
    <w:p w:rsidR="00E85A6F" w:rsidRDefault="00E85A6F" w:rsidP="00E85A6F">
      <w:pPr>
        <w:rPr>
          <w:sz w:val="26"/>
          <w:szCs w:val="28"/>
        </w:rPr>
      </w:pPr>
    </w:p>
    <w:p w:rsidR="00E85A6F" w:rsidRDefault="00E85A6F" w:rsidP="00E85A6F">
      <w:pPr>
        <w:rPr>
          <w:sz w:val="26"/>
          <w:szCs w:val="28"/>
        </w:rPr>
      </w:pPr>
      <w:r>
        <w:rPr>
          <w:sz w:val="26"/>
          <w:szCs w:val="28"/>
        </w:rPr>
        <w:t xml:space="preserve">15.  “The best part of one’s education is that which one gives himself / herself” - </w:t>
      </w:r>
    </w:p>
    <w:p w:rsidR="00E85A6F" w:rsidRDefault="00E85A6F" w:rsidP="00E85A6F">
      <w:pPr>
        <w:rPr>
          <w:sz w:val="26"/>
          <w:szCs w:val="28"/>
        </w:rPr>
      </w:pPr>
      <w:r>
        <w:rPr>
          <w:sz w:val="26"/>
          <w:szCs w:val="28"/>
        </w:rPr>
        <w:t xml:space="preserve">       Substantiate.                                </w:t>
      </w:r>
      <w:r>
        <w:rPr>
          <w:sz w:val="26"/>
          <w:szCs w:val="28"/>
        </w:rPr>
        <w:tab/>
        <w:t xml:space="preserve"> OR</w:t>
      </w:r>
    </w:p>
    <w:p w:rsidR="00E85A6F" w:rsidRDefault="00E85A6F" w:rsidP="00E85A6F">
      <w:pPr>
        <w:rPr>
          <w:sz w:val="26"/>
          <w:szCs w:val="28"/>
        </w:rPr>
      </w:pPr>
      <w:r>
        <w:rPr>
          <w:sz w:val="26"/>
          <w:szCs w:val="28"/>
        </w:rPr>
        <w:t xml:space="preserve">16. Illustrate the messages conveyed in the poems, “The Listeners” &amp; “Yussouf” </w:t>
      </w:r>
    </w:p>
    <w:p w:rsidR="00E85A6F" w:rsidRDefault="00E85A6F" w:rsidP="00E85A6F">
      <w:pPr>
        <w:rPr>
          <w:sz w:val="26"/>
          <w:szCs w:val="28"/>
        </w:rPr>
      </w:pPr>
    </w:p>
    <w:p w:rsidR="00E85A6F" w:rsidRDefault="00E85A6F" w:rsidP="00E85A6F">
      <w:pPr>
        <w:rPr>
          <w:sz w:val="26"/>
          <w:szCs w:val="28"/>
        </w:rPr>
      </w:pPr>
      <w:r>
        <w:rPr>
          <w:sz w:val="26"/>
          <w:szCs w:val="28"/>
        </w:rPr>
        <w:t>III Attempt any TWO of the following in about 400 words each:</w:t>
      </w:r>
      <w:r>
        <w:rPr>
          <w:sz w:val="26"/>
          <w:szCs w:val="28"/>
        </w:rPr>
        <w:tab/>
        <w:t xml:space="preserve">                     (2x15=30 Marks)</w:t>
      </w:r>
    </w:p>
    <w:p w:rsidR="00E85A6F" w:rsidRDefault="00E85A6F" w:rsidP="00E85A6F">
      <w:pPr>
        <w:rPr>
          <w:sz w:val="26"/>
          <w:szCs w:val="28"/>
        </w:rPr>
      </w:pPr>
    </w:p>
    <w:p w:rsidR="00E85A6F" w:rsidRDefault="00E85A6F" w:rsidP="00E85A6F">
      <w:pPr>
        <w:rPr>
          <w:sz w:val="26"/>
          <w:szCs w:val="28"/>
        </w:rPr>
      </w:pPr>
      <w:r>
        <w:rPr>
          <w:sz w:val="26"/>
          <w:szCs w:val="28"/>
        </w:rPr>
        <w:t xml:space="preserve">17. </w:t>
      </w:r>
      <w:r>
        <w:rPr>
          <w:bCs/>
          <w:sz w:val="26"/>
          <w:szCs w:val="28"/>
        </w:rPr>
        <w:t>Self</w:t>
      </w:r>
      <w:r>
        <w:rPr>
          <w:sz w:val="26"/>
          <w:szCs w:val="28"/>
        </w:rPr>
        <w:t>-</w:t>
      </w:r>
      <w:r>
        <w:rPr>
          <w:bCs/>
          <w:sz w:val="26"/>
          <w:szCs w:val="28"/>
        </w:rPr>
        <w:t>discipline</w:t>
      </w:r>
      <w:r>
        <w:rPr>
          <w:sz w:val="26"/>
          <w:szCs w:val="28"/>
        </w:rPr>
        <w:t xml:space="preserve"> is an act of cultivation. It requires you to connect today's actions to             </w:t>
      </w:r>
    </w:p>
    <w:p w:rsidR="00E85A6F" w:rsidRDefault="00E85A6F" w:rsidP="00E85A6F">
      <w:pPr>
        <w:rPr>
          <w:sz w:val="26"/>
          <w:szCs w:val="28"/>
        </w:rPr>
      </w:pPr>
      <w:r>
        <w:rPr>
          <w:sz w:val="26"/>
          <w:szCs w:val="28"/>
        </w:rPr>
        <w:t xml:space="preserve">       tomorrow's results. There's a season for sowing, a season for reaping. </w:t>
      </w:r>
      <w:r>
        <w:rPr>
          <w:bCs/>
          <w:sz w:val="26"/>
          <w:szCs w:val="28"/>
        </w:rPr>
        <w:t>Self</w:t>
      </w:r>
      <w:r>
        <w:rPr>
          <w:sz w:val="26"/>
          <w:szCs w:val="28"/>
        </w:rPr>
        <w:t>-</w:t>
      </w:r>
      <w:r>
        <w:rPr>
          <w:bCs/>
          <w:sz w:val="26"/>
          <w:szCs w:val="28"/>
        </w:rPr>
        <w:t>discipline</w:t>
      </w:r>
      <w:r>
        <w:rPr>
          <w:sz w:val="26"/>
          <w:szCs w:val="28"/>
        </w:rPr>
        <w:t xml:space="preserve"> helps you  </w:t>
      </w:r>
    </w:p>
    <w:p w:rsidR="00E85A6F" w:rsidRDefault="00E85A6F" w:rsidP="00E85A6F">
      <w:pPr>
        <w:rPr>
          <w:sz w:val="26"/>
          <w:szCs w:val="28"/>
        </w:rPr>
      </w:pPr>
      <w:r>
        <w:rPr>
          <w:sz w:val="26"/>
          <w:szCs w:val="28"/>
        </w:rPr>
        <w:t xml:space="preserve">       know which is which.” How do you cultivate self-discipline in your life? </w:t>
      </w:r>
    </w:p>
    <w:p w:rsidR="00E85A6F" w:rsidRDefault="00E85A6F" w:rsidP="00E85A6F">
      <w:pPr>
        <w:rPr>
          <w:sz w:val="26"/>
          <w:szCs w:val="28"/>
        </w:rPr>
      </w:pPr>
      <w:r>
        <w:rPr>
          <w:sz w:val="26"/>
          <w:szCs w:val="28"/>
        </w:rPr>
        <w:t xml:space="preserve">18 “There's no life without humor. It can make the wonderful moments of life truly glorious, and it </w:t>
      </w:r>
    </w:p>
    <w:p w:rsidR="00E85A6F" w:rsidRDefault="00E85A6F" w:rsidP="00E85A6F">
      <w:pPr>
        <w:rPr>
          <w:sz w:val="26"/>
          <w:szCs w:val="28"/>
        </w:rPr>
      </w:pPr>
      <w:r>
        <w:rPr>
          <w:sz w:val="26"/>
          <w:szCs w:val="28"/>
        </w:rPr>
        <w:t xml:space="preserve">      can make tragic moments bearable.” Narrate a humorous incident which has happened in your </w:t>
      </w:r>
    </w:p>
    <w:p w:rsidR="00E85A6F" w:rsidRDefault="00E85A6F" w:rsidP="00E85A6F">
      <w:pPr>
        <w:rPr>
          <w:sz w:val="26"/>
          <w:szCs w:val="28"/>
        </w:rPr>
      </w:pPr>
      <w:r>
        <w:rPr>
          <w:sz w:val="26"/>
          <w:szCs w:val="28"/>
        </w:rPr>
        <w:t xml:space="preserve">      school days.</w:t>
      </w:r>
    </w:p>
    <w:p w:rsidR="00E85A6F" w:rsidRDefault="00E85A6F" w:rsidP="00E85A6F">
      <w:pPr>
        <w:pStyle w:val="ListParagraph"/>
        <w:numPr>
          <w:ilvl w:val="0"/>
          <w:numId w:val="27"/>
        </w:numPr>
        <w:spacing w:before="75"/>
        <w:ind w:left="360"/>
        <w:rPr>
          <w:sz w:val="26"/>
          <w:szCs w:val="28"/>
        </w:rPr>
      </w:pPr>
      <w:r>
        <w:rPr>
          <w:sz w:val="26"/>
          <w:szCs w:val="28"/>
        </w:rPr>
        <w:t>Write a story on the theme of fantasy. The opening lines are given below.</w:t>
      </w:r>
    </w:p>
    <w:p w:rsidR="00E85A6F" w:rsidRDefault="00E85A6F" w:rsidP="00E85A6F">
      <w:pPr>
        <w:spacing w:before="75"/>
        <w:ind w:left="390"/>
        <w:rPr>
          <w:sz w:val="26"/>
          <w:szCs w:val="28"/>
        </w:rPr>
      </w:pPr>
      <w:r>
        <w:rPr>
          <w:sz w:val="26"/>
          <w:szCs w:val="28"/>
        </w:rPr>
        <w:t xml:space="preserve">“Once, long ago, in a country far away, in a big house with a beautiful garden, there lived a little boy…”  Give a title for the story. </w:t>
      </w:r>
    </w:p>
    <w:p w:rsidR="00E85A6F" w:rsidRDefault="00E85A6F" w:rsidP="00E85A6F">
      <w:pPr>
        <w:spacing w:before="75"/>
        <w:ind w:left="390"/>
        <w:rPr>
          <w:sz w:val="26"/>
          <w:szCs w:val="28"/>
        </w:rPr>
      </w:pPr>
    </w:p>
    <w:p w:rsidR="00E85A6F" w:rsidRDefault="00E85A6F" w:rsidP="00E85A6F">
      <w:pPr>
        <w:jc w:val="center"/>
        <w:rPr>
          <w:sz w:val="26"/>
          <w:szCs w:val="28"/>
        </w:rPr>
      </w:pPr>
      <w:r>
        <w:rPr>
          <w:sz w:val="26"/>
          <w:szCs w:val="28"/>
        </w:rPr>
        <w:t>************</w:t>
      </w:r>
    </w:p>
    <w:p w:rsidR="00E85A6F" w:rsidRDefault="00E85A6F" w:rsidP="00E85A6F">
      <w:pPr>
        <w:rPr>
          <w:rFonts w:ascii="Calibri" w:hAnsi="Calibri"/>
          <w:sz w:val="22"/>
          <w:szCs w:val="22"/>
        </w:rPr>
      </w:pPr>
    </w:p>
    <w:p w:rsidR="004428CE" w:rsidRDefault="004428CE" w:rsidP="00E85A6F">
      <w:pPr>
        <w:rPr>
          <w:sz w:val="28"/>
          <w:szCs w:val="28"/>
        </w:rPr>
      </w:pPr>
    </w:p>
    <w:sectPr w:rsidR="004428CE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C8" w:rsidRDefault="004F18C8">
      <w:r>
        <w:separator/>
      </w:r>
    </w:p>
  </w:endnote>
  <w:endnote w:type="continuationSeparator" w:id="1">
    <w:p w:rsidR="004F18C8" w:rsidRDefault="004F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1F1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1F1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744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C8" w:rsidRDefault="004F18C8">
      <w:r>
        <w:separator/>
      </w:r>
    </w:p>
  </w:footnote>
  <w:footnote w:type="continuationSeparator" w:id="1">
    <w:p w:rsidR="004F18C8" w:rsidRDefault="004F1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743948"/>
    <w:multiLevelType w:val="hybridMultilevel"/>
    <w:tmpl w:val="25E41DB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64DEF"/>
    <w:multiLevelType w:val="hybridMultilevel"/>
    <w:tmpl w:val="916EA80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4E34C5"/>
    <w:multiLevelType w:val="hybridMultilevel"/>
    <w:tmpl w:val="C35C455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5"/>
  </w:num>
  <w:num w:numId="8">
    <w:abstractNumId w:val="12"/>
  </w:num>
  <w:num w:numId="9">
    <w:abstractNumId w:val="23"/>
  </w:num>
  <w:num w:numId="10">
    <w:abstractNumId w:val="17"/>
  </w:num>
  <w:num w:numId="11">
    <w:abstractNumId w:val="26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21"/>
  </w:num>
  <w:num w:numId="19">
    <w:abstractNumId w:val="24"/>
  </w:num>
  <w:num w:numId="20">
    <w:abstractNumId w:val="10"/>
  </w:num>
  <w:num w:numId="21">
    <w:abstractNumId w:val="25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D00CD"/>
    <w:rsid w:val="001F1E3C"/>
    <w:rsid w:val="00205901"/>
    <w:rsid w:val="002B7CE9"/>
    <w:rsid w:val="00313721"/>
    <w:rsid w:val="003D4195"/>
    <w:rsid w:val="00413C33"/>
    <w:rsid w:val="004428CE"/>
    <w:rsid w:val="004A5744"/>
    <w:rsid w:val="004F18C8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93692A"/>
    <w:rsid w:val="00964167"/>
    <w:rsid w:val="009A4157"/>
    <w:rsid w:val="00A00BE8"/>
    <w:rsid w:val="00A9764D"/>
    <w:rsid w:val="00AB1134"/>
    <w:rsid w:val="00AF5359"/>
    <w:rsid w:val="00B34CA0"/>
    <w:rsid w:val="00B6626E"/>
    <w:rsid w:val="00BA71A9"/>
    <w:rsid w:val="00BA756B"/>
    <w:rsid w:val="00D32A20"/>
    <w:rsid w:val="00D42BFA"/>
    <w:rsid w:val="00D47FDB"/>
    <w:rsid w:val="00DF5F03"/>
    <w:rsid w:val="00E85A6F"/>
    <w:rsid w:val="00F20C90"/>
    <w:rsid w:val="00F44CC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3C"/>
    <w:rPr>
      <w:sz w:val="24"/>
      <w:szCs w:val="24"/>
    </w:rPr>
  </w:style>
  <w:style w:type="paragraph" w:styleId="Heading1">
    <w:name w:val="heading 1"/>
    <w:basedOn w:val="Normal"/>
    <w:next w:val="Normal"/>
    <w:qFormat/>
    <w:rsid w:val="001F1E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1E3C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F1E3C"/>
    <w:rPr>
      <w:i/>
      <w:iCs/>
    </w:rPr>
  </w:style>
  <w:style w:type="paragraph" w:styleId="Subtitle">
    <w:name w:val="Subtitle"/>
    <w:basedOn w:val="Normal"/>
    <w:qFormat/>
    <w:rsid w:val="001F1E3C"/>
    <w:pPr>
      <w:jc w:val="center"/>
    </w:pPr>
    <w:rPr>
      <w:b/>
      <w:bCs/>
    </w:rPr>
  </w:style>
  <w:style w:type="paragraph" w:styleId="Header">
    <w:name w:val="header"/>
    <w:basedOn w:val="Normal"/>
    <w:semiHidden/>
    <w:rsid w:val="001F1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F1E3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F1E3C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1F1E3C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2010-10-26T07:26:00Z</cp:lastPrinted>
  <dcterms:created xsi:type="dcterms:W3CDTF">2010-10-26T12:15:00Z</dcterms:created>
  <dcterms:modified xsi:type="dcterms:W3CDTF">2011-03-25T08:28:00Z</dcterms:modified>
</cp:coreProperties>
</file>